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9F" w:rsidRDefault="0047489F" w:rsidP="00A23A0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  <w:lang w:val="en-US"/>
        </w:rPr>
      </w:pPr>
    </w:p>
    <w:p w:rsidR="0047489F" w:rsidRDefault="0047489F" w:rsidP="00A23A0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A23A02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23A02">
        <w:rPr>
          <w:rFonts w:ascii="Times New Roman" w:hAnsi="Times New Roman" w:cs="Times New Roman"/>
          <w:kern w:val="36"/>
          <w:sz w:val="24"/>
          <w:szCs w:val="24"/>
        </w:rPr>
        <w:t xml:space="preserve"> № 2/2012-02 </w:t>
      </w:r>
    </w:p>
    <w:p w:rsidR="0047489F" w:rsidRPr="00A23A02" w:rsidRDefault="0047489F" w:rsidP="00A23A02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A23A02">
        <w:rPr>
          <w:rFonts w:ascii="Times New Roman" w:hAnsi="Times New Roman" w:cs="Times New Roman"/>
          <w:kern w:val="36"/>
          <w:sz w:val="24"/>
          <w:szCs w:val="24"/>
        </w:rPr>
        <w:t>заседания комиссии по проведению процедуры размещения заказа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A23A02">
        <w:rPr>
          <w:rFonts w:ascii="Times New Roman" w:hAnsi="Times New Roman" w:cs="Times New Roman"/>
          <w:kern w:val="36"/>
          <w:sz w:val="24"/>
          <w:szCs w:val="24"/>
        </w:rPr>
        <w:t xml:space="preserve">на поставку товаров, работ, услуг для нужд ОАО «ГСКБ </w:t>
      </w:r>
      <w:r>
        <w:rPr>
          <w:rFonts w:ascii="Times New Roman" w:hAnsi="Times New Roman" w:cs="Times New Roman"/>
          <w:kern w:val="36"/>
          <w:sz w:val="24"/>
          <w:szCs w:val="24"/>
        </w:rPr>
        <w:t>«</w:t>
      </w:r>
      <w:r w:rsidRPr="00A23A02">
        <w:rPr>
          <w:rFonts w:ascii="Times New Roman" w:hAnsi="Times New Roman" w:cs="Times New Roman"/>
          <w:kern w:val="36"/>
          <w:sz w:val="24"/>
          <w:szCs w:val="24"/>
        </w:rPr>
        <w:t xml:space="preserve">Алмаз-Антей» по рассмотрению заявок на участие в 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>открытом конкурсе на право заключения договора на поставку средств вычислительной и организационной техники для нужд ОАО «ГСКБ «Алмаз-Антей»</w:t>
      </w:r>
      <w:r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47489F" w:rsidRPr="00DC7A34" w:rsidRDefault="0047489F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489F" w:rsidRDefault="0047489F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489F" w:rsidRDefault="0047489F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29A2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«13»августа</w:t>
      </w:r>
      <w:r w:rsidRPr="006136A8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 xml:space="preserve">2  </w:t>
      </w:r>
      <w:r w:rsidRPr="006136A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г. Москва </w:t>
      </w:r>
    </w:p>
    <w:p w:rsidR="0047489F" w:rsidRPr="002D4B85" w:rsidRDefault="0047489F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489F" w:rsidRPr="006265B1" w:rsidRDefault="0047489F" w:rsidP="00A23A02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  размещения заказа:</w:t>
      </w:r>
      <w:r w:rsidRPr="00A23A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sz w:val="24"/>
          <w:szCs w:val="24"/>
          <w:lang w:eastAsia="ru-RU"/>
        </w:rPr>
        <w:t>Открытый конкурс на право заключения договора на поставку средств вычислительной и организационной техники для нужд ОАО «ГСКБ «Алмаз-Антей».</w:t>
      </w:r>
    </w:p>
    <w:p w:rsidR="0047489F" w:rsidRPr="006265B1" w:rsidRDefault="0047489F" w:rsidP="00A23A02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  <w:r w:rsidRPr="00A23A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47489F" w:rsidRPr="006265B1" w:rsidRDefault="0047489F" w:rsidP="00A23A02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договора:</w:t>
      </w:r>
      <w:r w:rsidRPr="00A23A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оставк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средств вычислительной и  организационной  техники  для нужд ОАО «ГСКБ «Алмаз-Антей».</w:t>
      </w:r>
    </w:p>
    <w:p w:rsidR="0047489F" w:rsidRDefault="0047489F" w:rsidP="00A23A0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2E64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договора: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394 785 (триста девяносто четыре тысячи семьсот восемьдесят пять) рублей 44 коп.   </w:t>
      </w:r>
    </w:p>
    <w:p w:rsidR="0047489F" w:rsidRPr="0077734D" w:rsidRDefault="0047489F" w:rsidP="00A23A0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77734D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(цена лота) является  предельной и  включает в себя стоимость товара, первичную поверку, доставку оборудования, погрузочно-разгрузочные работы а также все налоги, сборы и другие обязательные платежи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7489F" w:rsidRPr="00DB29F4" w:rsidRDefault="0047489F" w:rsidP="00A23A0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№2/2012 от 10.07.2012).</w:t>
      </w:r>
    </w:p>
    <w:p w:rsidR="0047489F" w:rsidRPr="006265B1" w:rsidRDefault="0047489F" w:rsidP="006265B1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A23A02">
        <w:rPr>
          <w:rFonts w:ascii="Times New Roman" w:hAnsi="Times New Roman"/>
          <w:bCs/>
          <w:sz w:val="24"/>
          <w:szCs w:val="24"/>
          <w:lang w:eastAsia="ru-RU"/>
        </w:rPr>
        <w:t xml:space="preserve">по рассмотрению заявок на участие в открытом конкурсе на право заключения договора на поставку средств вычислительной и организационной техники для нужд ОАО «ГСКБ «Алмаз-Антей» </w:t>
      </w:r>
      <w:r w:rsidRPr="006265B1">
        <w:rPr>
          <w:rFonts w:ascii="Times New Roman" w:hAnsi="Times New Roman"/>
          <w:bCs/>
          <w:sz w:val="24"/>
          <w:szCs w:val="24"/>
          <w:lang w:eastAsia="ru-RU"/>
        </w:rPr>
        <w:t>проводится</w:t>
      </w:r>
      <w:r w:rsidRPr="008C14DB">
        <w:rPr>
          <w:rFonts w:ascii="Times New Roman" w:hAnsi="Times New Roman"/>
          <w:bCs/>
          <w:sz w:val="24"/>
          <w:szCs w:val="24"/>
          <w:lang w:eastAsia="ru-RU"/>
        </w:rPr>
        <w:t xml:space="preserve"> в 11:</w:t>
      </w:r>
      <w:r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Pr="008C14DB">
        <w:rPr>
          <w:rFonts w:ascii="Times New Roman" w:hAnsi="Times New Roman"/>
          <w:bCs/>
          <w:sz w:val="24"/>
          <w:szCs w:val="24"/>
          <w:lang w:eastAsia="ru-RU"/>
        </w:rPr>
        <w:t xml:space="preserve"> (по местному времени)</w:t>
      </w:r>
      <w:r w:rsidRPr="006265B1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Cs/>
          <w:sz w:val="24"/>
          <w:szCs w:val="24"/>
          <w:lang w:eastAsia="ru-RU"/>
        </w:rPr>
        <w:t>13» августа 2012</w:t>
      </w:r>
      <w:r w:rsidRPr="006265B1">
        <w:rPr>
          <w:rFonts w:ascii="Times New Roman" w:hAnsi="Times New Roman"/>
          <w:bCs/>
          <w:sz w:val="24"/>
          <w:szCs w:val="24"/>
          <w:lang w:eastAsia="ru-RU"/>
        </w:rPr>
        <w:t xml:space="preserve">г. по адресу: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16.</w:t>
      </w:r>
    </w:p>
    <w:p w:rsidR="0047489F" w:rsidRPr="006265B1" w:rsidRDefault="0047489F" w:rsidP="00D53D1D">
      <w:pPr>
        <w:spacing w:before="300" w:after="0" w:line="240" w:lineRule="auto"/>
        <w:ind w:left="110" w:hanging="11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Состав комиссии:</w:t>
      </w:r>
    </w:p>
    <w:p w:rsidR="0047489F" w:rsidRDefault="0047489F" w:rsidP="002B173E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136A8">
        <w:rPr>
          <w:rFonts w:ascii="Times New Roman" w:hAnsi="Times New Roman"/>
          <w:sz w:val="24"/>
          <w:szCs w:val="24"/>
          <w:lang w:eastAsia="ru-RU"/>
        </w:rPr>
        <w:t>На заседании 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6A8">
        <w:rPr>
          <w:rFonts w:ascii="Times New Roman" w:hAnsi="Times New Roman"/>
          <w:sz w:val="24"/>
          <w:szCs w:val="24"/>
          <w:lang w:eastAsia="ru-RU"/>
        </w:rPr>
        <w:t xml:space="preserve">по проведению процедуры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рассмотрения заявок </w:t>
      </w:r>
      <w:r w:rsidRPr="006136A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B29F4">
        <w:rPr>
          <w:rFonts w:ascii="Times New Roman" w:hAnsi="Times New Roman"/>
          <w:sz w:val="24"/>
          <w:szCs w:val="24"/>
          <w:lang w:eastAsia="ru-RU"/>
        </w:rPr>
        <w:t>ткрыт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на поставку средств вычислительной и организационной техники для нужд ОАО «ГСКБ «Алмаз-Антей»</w:t>
      </w:r>
      <w:r w:rsidRPr="006136A8">
        <w:rPr>
          <w:rFonts w:ascii="Times New Roman" w:hAnsi="Times New Roman"/>
          <w:sz w:val="24"/>
          <w:szCs w:val="24"/>
          <w:lang w:eastAsia="ru-RU"/>
        </w:rPr>
        <w:t xml:space="preserve"> присутствовали</w:t>
      </w:r>
      <w:r>
        <w:rPr>
          <w:rFonts w:ascii="Times New Roman" w:hAnsi="Times New Roman"/>
          <w:sz w:val="24"/>
          <w:szCs w:val="24"/>
          <w:lang w:eastAsia="ru-RU"/>
        </w:rPr>
        <w:t xml:space="preserve"> более 50% членов </w:t>
      </w:r>
      <w:r w:rsidRPr="00D53D1D">
        <w:rPr>
          <w:rFonts w:ascii="Times New Roman" w:hAnsi="Times New Roman"/>
          <w:sz w:val="24"/>
          <w:szCs w:val="24"/>
          <w:lang w:eastAsia="ru-RU"/>
        </w:rPr>
        <w:t>комиссии. Кворум имеется.</w:t>
      </w:r>
    </w:p>
    <w:p w:rsidR="0047489F" w:rsidRPr="006265B1" w:rsidRDefault="0047489F" w:rsidP="006136A8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вскрытия конвертов с заявками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конкурсе:</w:t>
      </w:r>
    </w:p>
    <w:p w:rsidR="0047489F" w:rsidRPr="006C79D4" w:rsidRDefault="0047489F" w:rsidP="006C79D4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6136A8">
        <w:rPr>
          <w:rFonts w:ascii="Times New Roman" w:hAnsi="Times New Roman"/>
          <w:sz w:val="24"/>
          <w:szCs w:val="24"/>
          <w:lang w:eastAsia="ru-RU"/>
        </w:rPr>
        <w:t xml:space="preserve">Процедура вскрытия конвертов с заявками </w:t>
      </w:r>
      <w:r>
        <w:rPr>
          <w:rFonts w:ascii="Times New Roman" w:hAnsi="Times New Roman"/>
          <w:sz w:val="24"/>
          <w:szCs w:val="24"/>
          <w:lang w:eastAsia="ru-RU"/>
        </w:rPr>
        <w:t>на участие в о</w:t>
      </w:r>
      <w:r w:rsidRPr="00DB29F4">
        <w:rPr>
          <w:rFonts w:ascii="Times New Roman" w:hAnsi="Times New Roman"/>
          <w:sz w:val="24"/>
          <w:szCs w:val="24"/>
          <w:lang w:eastAsia="ru-RU"/>
        </w:rPr>
        <w:t>ткрыт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на поставку средств вычислительной и организационной техники для нужд ОАО «ГСКБ «Алмаз-Антей»</w:t>
      </w:r>
      <w:r w:rsidRPr="006136A8">
        <w:rPr>
          <w:rFonts w:ascii="Times New Roman" w:hAnsi="Times New Roman"/>
          <w:sz w:val="24"/>
          <w:szCs w:val="24"/>
          <w:lang w:eastAsia="ru-RU"/>
        </w:rPr>
        <w:t xml:space="preserve">  проведена </w:t>
      </w:r>
      <w:r>
        <w:rPr>
          <w:rFonts w:ascii="Times New Roman" w:hAnsi="Times New Roman"/>
          <w:sz w:val="24"/>
          <w:szCs w:val="24"/>
          <w:lang w:eastAsia="ru-RU"/>
        </w:rPr>
        <w:t>«06» августа 2012г.</w:t>
      </w:r>
      <w:r w:rsidRPr="006136A8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12:30</w:t>
      </w:r>
      <w:r w:rsidRPr="006136A8">
        <w:rPr>
          <w:rFonts w:ascii="Times New Roman" w:hAnsi="Times New Roman"/>
          <w:sz w:val="24"/>
          <w:szCs w:val="24"/>
          <w:lang w:eastAsia="ru-RU"/>
        </w:rPr>
        <w:t xml:space="preserve"> (по местному времени) по адресу:</w:t>
      </w:r>
      <w:r w:rsidRPr="006C79D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16.</w:t>
      </w:r>
    </w:p>
    <w:p w:rsidR="0047489F" w:rsidRPr="002B5CD3" w:rsidRDefault="0047489F" w:rsidP="003A764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Согласно Протоколу заседания комиссии по вскрытию конвертов с заявками на участие в о</w:t>
      </w:r>
      <w:r w:rsidRPr="00DB29F4">
        <w:rPr>
          <w:rFonts w:ascii="Times New Roman" w:hAnsi="Times New Roman"/>
          <w:sz w:val="24"/>
          <w:szCs w:val="24"/>
          <w:lang w:eastAsia="ru-RU"/>
        </w:rPr>
        <w:t>ткрыт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на поставку средств вычислительной и организационной техники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«06» августа 2012</w:t>
      </w:r>
      <w:r w:rsidRPr="003A764B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DB29F4">
        <w:rPr>
          <w:rFonts w:ascii="Times New Roman" w:hAnsi="Times New Roman"/>
          <w:kern w:val="36"/>
          <w:sz w:val="24"/>
          <w:szCs w:val="24"/>
        </w:rPr>
        <w:t>2/2012</w:t>
      </w:r>
      <w:r w:rsidRPr="003A764B">
        <w:rPr>
          <w:rFonts w:ascii="Times New Roman" w:hAnsi="Times New Roman"/>
          <w:kern w:val="36"/>
          <w:sz w:val="24"/>
          <w:szCs w:val="24"/>
        </w:rPr>
        <w:t>-</w:t>
      </w:r>
      <w:r>
        <w:rPr>
          <w:rFonts w:ascii="Times New Roman" w:hAnsi="Times New Roman"/>
          <w:kern w:val="36"/>
          <w:sz w:val="24"/>
          <w:szCs w:val="24"/>
        </w:rPr>
        <w:t>01</w:t>
      </w:r>
      <w:r w:rsidRPr="00DB29F4">
        <w:rPr>
          <w:rFonts w:ascii="Times New Roman" w:hAnsi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 рассмотрению принята заявка на участие в конкурсе от участника процедуры размещения заказа:</w:t>
      </w: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3133"/>
        <w:gridCol w:w="2861"/>
        <w:gridCol w:w="3157"/>
      </w:tblGrid>
      <w:tr w:rsidR="0047489F" w:rsidTr="00AC150C">
        <w:tc>
          <w:tcPr>
            <w:tcW w:w="969" w:type="dxa"/>
            <w:vAlign w:val="center"/>
          </w:tcPr>
          <w:p w:rsidR="0047489F" w:rsidRPr="003A15A2" w:rsidRDefault="0047489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47489F" w:rsidRPr="003A15A2" w:rsidRDefault="0047489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7489F" w:rsidRPr="003A15A2" w:rsidRDefault="0047489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133" w:type="dxa"/>
            <w:vAlign w:val="center"/>
          </w:tcPr>
          <w:p w:rsidR="0047489F" w:rsidRPr="003A15A2" w:rsidRDefault="0047489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861" w:type="dxa"/>
            <w:vAlign w:val="center"/>
          </w:tcPr>
          <w:p w:rsidR="0047489F" w:rsidRPr="003A15A2" w:rsidRDefault="0047489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3157" w:type="dxa"/>
            <w:vAlign w:val="center"/>
          </w:tcPr>
          <w:p w:rsidR="0047489F" w:rsidRPr="003A15A2" w:rsidRDefault="0047489F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1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Цена заявки на участие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Pr="003A1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руб. с НДС </w:t>
            </w:r>
          </w:p>
        </w:tc>
      </w:tr>
      <w:tr w:rsidR="0047489F" w:rsidTr="00AC150C">
        <w:tc>
          <w:tcPr>
            <w:tcW w:w="969" w:type="dxa"/>
            <w:vAlign w:val="center"/>
          </w:tcPr>
          <w:p w:rsidR="0047489F" w:rsidRPr="003A15A2" w:rsidRDefault="0047489F" w:rsidP="006C7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vAlign w:val="center"/>
          </w:tcPr>
          <w:p w:rsidR="0047489F" w:rsidRPr="003A15A2" w:rsidRDefault="0047489F" w:rsidP="006C7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«Инженерный центр»</w:t>
            </w:r>
          </w:p>
        </w:tc>
        <w:tc>
          <w:tcPr>
            <w:tcW w:w="2861" w:type="dxa"/>
            <w:vAlign w:val="center"/>
          </w:tcPr>
          <w:p w:rsidR="0047489F" w:rsidRPr="003A15A2" w:rsidRDefault="0047489F" w:rsidP="006C7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105318,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Ткацкая, д.5, стр. 7, офис 202.</w:t>
            </w:r>
          </w:p>
        </w:tc>
        <w:tc>
          <w:tcPr>
            <w:tcW w:w="3157" w:type="dxa"/>
            <w:vAlign w:val="center"/>
          </w:tcPr>
          <w:p w:rsidR="0047489F" w:rsidRDefault="0047489F" w:rsidP="006C7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367 006 руб. 00 коп.</w:t>
            </w:r>
          </w:p>
          <w:p w:rsidR="0047489F" w:rsidRDefault="0047489F" w:rsidP="006C7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НДС</w:t>
            </w:r>
          </w:p>
          <w:p w:rsidR="0047489F" w:rsidRPr="003A15A2" w:rsidRDefault="0047489F" w:rsidP="006C7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55 983руб. 97 коп.</w:t>
            </w:r>
          </w:p>
        </w:tc>
      </w:tr>
    </w:tbl>
    <w:p w:rsidR="0047489F" w:rsidRPr="000C0521" w:rsidRDefault="0047489F" w:rsidP="002D4B85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Процедура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рассмотрения 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на участие 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конкурсе: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47489F" w:rsidRDefault="0047489F" w:rsidP="002B17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заявок на участие в о</w:t>
      </w:r>
      <w:r w:rsidRPr="00DB29F4">
        <w:rPr>
          <w:rFonts w:ascii="Times New Roman" w:hAnsi="Times New Roman"/>
          <w:sz w:val="24"/>
          <w:szCs w:val="24"/>
          <w:lang w:eastAsia="ru-RU"/>
        </w:rPr>
        <w:t>ткрыт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право заключения договора на поставку средств вычислительной и организационной техники для нужд </w:t>
      </w: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комиссией приняты следующие решения:</w:t>
      </w: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к участию в конкурсе участника процедуры размещения заказа отвечающего требованиям конкурсной документации и подавшего заявку на участие в конкурсе соответствующую требованиям конкурсной документации.</w:t>
      </w: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комиссии: </w:t>
      </w: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«За» - 5 (пять голосов (единогласно).</w:t>
      </w: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допустить «Против» - 0 (ноль голосов).</w:t>
      </w: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тем, что на участие в открытом конкурсе</w:t>
      </w:r>
      <w:r w:rsidRPr="00292FE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23A02">
        <w:rPr>
          <w:rFonts w:ascii="Times New Roman" w:hAnsi="Times New Roman"/>
          <w:bCs/>
          <w:sz w:val="24"/>
          <w:szCs w:val="24"/>
          <w:lang w:eastAsia="ru-RU"/>
        </w:rPr>
        <w:t>на право заключения договора на поставку средств вычислительной и организационной техники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подана одна заявка на участие в конкурсе, открытый конкурс признан несостоявшимся.</w:t>
      </w:r>
    </w:p>
    <w:p w:rsidR="0047489F" w:rsidRDefault="0047489F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89F" w:rsidRPr="00A02063" w:rsidRDefault="0047489F" w:rsidP="007A6D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Комиссией </w:t>
      </w:r>
      <w:r w:rsidRPr="00A23A02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A23A02">
        <w:rPr>
          <w:rFonts w:ascii="Times New Roman" w:hAnsi="Times New Roman"/>
          <w:kern w:val="36"/>
          <w:sz w:val="24"/>
          <w:szCs w:val="24"/>
        </w:rPr>
        <w:t>на поставку товаров, работ, услуг для нужд ОАО «ГСКБ Алмаз-Антей»</w:t>
      </w:r>
      <w:r>
        <w:rPr>
          <w:rFonts w:ascii="Times New Roman" w:hAnsi="Times New Roman"/>
          <w:kern w:val="36"/>
          <w:sz w:val="24"/>
          <w:szCs w:val="24"/>
        </w:rPr>
        <w:t xml:space="preserve"> принято решение заключить договор с единственным участником открытого конкурса </w:t>
      </w:r>
      <w:r w:rsidRPr="00A23A02">
        <w:rPr>
          <w:rFonts w:ascii="Times New Roman" w:hAnsi="Times New Roman"/>
          <w:bCs/>
          <w:sz w:val="24"/>
          <w:szCs w:val="24"/>
          <w:lang w:eastAsia="ru-RU"/>
        </w:rPr>
        <w:t>на право заключения договора на поставку средств вычислительной и организационной техники для нужд ОАО «ГСКБ «Алмаз-Антей»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ООО «Инженерный центр».</w:t>
      </w:r>
    </w:p>
    <w:p w:rsidR="0047489F" w:rsidRDefault="0047489F" w:rsidP="00A02063">
      <w:pPr>
        <w:spacing w:after="0" w:line="240" w:lineRule="auto"/>
        <w:jc w:val="both"/>
        <w:rPr>
          <w:lang w:eastAsia="ru-RU"/>
        </w:rPr>
      </w:pPr>
    </w:p>
    <w:sectPr w:rsidR="0047489F" w:rsidSect="006136A8">
      <w:footerReference w:type="default" r:id="rId6"/>
      <w:pgSz w:w="11906" w:h="16838"/>
      <w:pgMar w:top="851" w:right="113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9F" w:rsidRDefault="0047489F">
      <w:r>
        <w:separator/>
      </w:r>
    </w:p>
  </w:endnote>
  <w:endnote w:type="continuationSeparator" w:id="0">
    <w:p w:rsidR="0047489F" w:rsidRDefault="0047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9F" w:rsidRDefault="0047489F" w:rsidP="008B2C4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</w:p>
  <w:p w:rsidR="0047489F" w:rsidRPr="00B4785C" w:rsidRDefault="0047489F" w:rsidP="008B2C4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Выписка из п</w:t>
    </w:r>
    <w:r w:rsidRPr="00B4785C">
      <w:rPr>
        <w:rFonts w:ascii="Times New Roman" w:hAnsi="Times New Roman" w:cs="Times New Roman"/>
        <w:b w:val="0"/>
        <w:kern w:val="36"/>
        <w:sz w:val="18"/>
        <w:szCs w:val="18"/>
      </w:rPr>
      <w:t>ротокол</w:t>
    </w:r>
    <w:r>
      <w:rPr>
        <w:rFonts w:ascii="Times New Roman" w:hAnsi="Times New Roman" w:cs="Times New Roman"/>
        <w:b w:val="0"/>
        <w:kern w:val="36"/>
        <w:sz w:val="18"/>
        <w:szCs w:val="18"/>
      </w:rPr>
      <w:t>а</w:t>
    </w:r>
    <w:r w:rsidRPr="00B4785C">
      <w:rPr>
        <w:rFonts w:ascii="Times New Roman" w:hAnsi="Times New Roman" w:cs="Times New Roman"/>
        <w:b w:val="0"/>
        <w:kern w:val="36"/>
        <w:sz w:val="18"/>
        <w:szCs w:val="18"/>
      </w:rPr>
      <w:t xml:space="preserve"> № 2/2012-02</w:t>
    </w:r>
  </w:p>
  <w:p w:rsidR="0047489F" w:rsidRPr="00B4785C" w:rsidRDefault="0047489F" w:rsidP="00B4785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 w:rsidRPr="00B4785C">
      <w:rPr>
        <w:rFonts w:ascii="Times New Roman" w:hAnsi="Times New Roman" w:cs="Times New Roman"/>
        <w:b w:val="0"/>
        <w:kern w:val="36"/>
        <w:sz w:val="18"/>
        <w:szCs w:val="18"/>
      </w:rPr>
      <w:t>заседания комиссии по проведению процедуры размещения заказа на поставку товаров, работ, услуг для нужд ОАО «ГСКБ Алмаз-Антей» по рассмотрению заявок на участие в открытом конкурсе на право заключения договора на поставку средств вычислительной и организационной техники для нужд ОАО «ГСКБ «Алмаз-Антей».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9F" w:rsidRDefault="0047489F">
      <w:r>
        <w:separator/>
      </w:r>
    </w:p>
  </w:footnote>
  <w:footnote w:type="continuationSeparator" w:id="0">
    <w:p w:rsidR="0047489F" w:rsidRDefault="00474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53E6D"/>
    <w:rsid w:val="00095A3A"/>
    <w:rsid w:val="000C0521"/>
    <w:rsid w:val="001208A5"/>
    <w:rsid w:val="0012601D"/>
    <w:rsid w:val="00173261"/>
    <w:rsid w:val="00197738"/>
    <w:rsid w:val="001A7FF7"/>
    <w:rsid w:val="001E00A0"/>
    <w:rsid w:val="00233FCC"/>
    <w:rsid w:val="00263421"/>
    <w:rsid w:val="00264C7B"/>
    <w:rsid w:val="00292FEB"/>
    <w:rsid w:val="002B173E"/>
    <w:rsid w:val="002B5CD3"/>
    <w:rsid w:val="002D4B85"/>
    <w:rsid w:val="00345377"/>
    <w:rsid w:val="00355A93"/>
    <w:rsid w:val="0038735B"/>
    <w:rsid w:val="00396541"/>
    <w:rsid w:val="003A15A2"/>
    <w:rsid w:val="003A764B"/>
    <w:rsid w:val="003D2E64"/>
    <w:rsid w:val="003F0119"/>
    <w:rsid w:val="003F4F4B"/>
    <w:rsid w:val="00402ABA"/>
    <w:rsid w:val="0041644A"/>
    <w:rsid w:val="004246B8"/>
    <w:rsid w:val="0047489F"/>
    <w:rsid w:val="00480C18"/>
    <w:rsid w:val="004C6FF5"/>
    <w:rsid w:val="004D208F"/>
    <w:rsid w:val="0050178A"/>
    <w:rsid w:val="0056418A"/>
    <w:rsid w:val="005B152A"/>
    <w:rsid w:val="005C261B"/>
    <w:rsid w:val="005C7571"/>
    <w:rsid w:val="005E481C"/>
    <w:rsid w:val="006136A8"/>
    <w:rsid w:val="006265B1"/>
    <w:rsid w:val="0063550A"/>
    <w:rsid w:val="006607C9"/>
    <w:rsid w:val="006B57E4"/>
    <w:rsid w:val="006C79D4"/>
    <w:rsid w:val="00742542"/>
    <w:rsid w:val="00751112"/>
    <w:rsid w:val="00755720"/>
    <w:rsid w:val="0077734D"/>
    <w:rsid w:val="007A6D35"/>
    <w:rsid w:val="007C05BB"/>
    <w:rsid w:val="007E6F57"/>
    <w:rsid w:val="007F180D"/>
    <w:rsid w:val="00807C59"/>
    <w:rsid w:val="008929A2"/>
    <w:rsid w:val="008B2C43"/>
    <w:rsid w:val="008C14DB"/>
    <w:rsid w:val="008D1BD7"/>
    <w:rsid w:val="00900B5E"/>
    <w:rsid w:val="00912078"/>
    <w:rsid w:val="00935D5A"/>
    <w:rsid w:val="00972444"/>
    <w:rsid w:val="00A02063"/>
    <w:rsid w:val="00A23A02"/>
    <w:rsid w:val="00A5463C"/>
    <w:rsid w:val="00A5600F"/>
    <w:rsid w:val="00A971D3"/>
    <w:rsid w:val="00AC150C"/>
    <w:rsid w:val="00B15D1F"/>
    <w:rsid w:val="00B405C7"/>
    <w:rsid w:val="00B4785C"/>
    <w:rsid w:val="00BD0558"/>
    <w:rsid w:val="00BD0FEB"/>
    <w:rsid w:val="00BF5A85"/>
    <w:rsid w:val="00C01D05"/>
    <w:rsid w:val="00C23928"/>
    <w:rsid w:val="00C25E5B"/>
    <w:rsid w:val="00C370E1"/>
    <w:rsid w:val="00C70A9B"/>
    <w:rsid w:val="00C823B7"/>
    <w:rsid w:val="00C823F7"/>
    <w:rsid w:val="00C85CAB"/>
    <w:rsid w:val="00CC62D9"/>
    <w:rsid w:val="00D11556"/>
    <w:rsid w:val="00D325C5"/>
    <w:rsid w:val="00D53D1D"/>
    <w:rsid w:val="00DB29F4"/>
    <w:rsid w:val="00DB5FFF"/>
    <w:rsid w:val="00DC7A34"/>
    <w:rsid w:val="00E03CB5"/>
    <w:rsid w:val="00E539C5"/>
    <w:rsid w:val="00E55435"/>
    <w:rsid w:val="00E63310"/>
    <w:rsid w:val="00E6666E"/>
    <w:rsid w:val="00E7232F"/>
    <w:rsid w:val="00E77597"/>
    <w:rsid w:val="00E81325"/>
    <w:rsid w:val="00E90E55"/>
    <w:rsid w:val="00EA4426"/>
    <w:rsid w:val="00EC318F"/>
    <w:rsid w:val="00F12C44"/>
    <w:rsid w:val="00F52535"/>
    <w:rsid w:val="00F66F0F"/>
    <w:rsid w:val="00FE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85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B478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E9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478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5E98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7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326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2</Pages>
  <Words>615</Words>
  <Characters>3512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22</cp:revision>
  <cp:lastPrinted>2012-08-15T05:06:00Z</cp:lastPrinted>
  <dcterms:created xsi:type="dcterms:W3CDTF">2012-02-29T09:50:00Z</dcterms:created>
  <dcterms:modified xsi:type="dcterms:W3CDTF">2012-08-15T05:55:00Z</dcterms:modified>
</cp:coreProperties>
</file>